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E641E2" w:rsidP="008948DD">
      <w:pPr>
        <w:rPr>
          <w:b/>
          <w:sz w:val="48"/>
          <w:lang w:val="en-US"/>
        </w:rPr>
      </w:pPr>
      <w:bookmarkStart w:id="0" w:name="_GoBack"/>
      <w:bookmarkEnd w:id="0"/>
      <w:r>
        <w:rPr>
          <w:b/>
          <w:sz w:val="48"/>
          <w:lang w:val="en-US"/>
        </w:rPr>
        <w:t>Running a peer meeting – useful facilitation skills</w:t>
      </w:r>
    </w:p>
    <w:p w:rsidR="00C80ED1" w:rsidRDefault="00C80ED1" w:rsidP="00482590">
      <w:pPr>
        <w:pStyle w:val="Heading1"/>
      </w:pPr>
      <w:r w:rsidRPr="00482590">
        <w:t>Introduction</w:t>
      </w:r>
    </w:p>
    <w:p w:rsidR="009479FF" w:rsidRPr="001752FE" w:rsidRDefault="00E641E2" w:rsidP="00E641E2">
      <w:pPr>
        <w:rPr>
          <w:sz w:val="24"/>
          <w:szCs w:val="24"/>
          <w:lang w:val="en-US"/>
        </w:rPr>
      </w:pPr>
      <w:r w:rsidRPr="001752FE">
        <w:rPr>
          <w:sz w:val="24"/>
          <w:szCs w:val="24"/>
          <w:lang w:val="en-US"/>
        </w:rPr>
        <w:t xml:space="preserve">One of the most important skills in running a successful peer group is facilitating the meeting. </w:t>
      </w:r>
    </w:p>
    <w:p w:rsidR="009479FF" w:rsidRPr="001752FE" w:rsidRDefault="00E641E2" w:rsidP="00E641E2">
      <w:pPr>
        <w:rPr>
          <w:sz w:val="24"/>
          <w:szCs w:val="24"/>
          <w:lang w:val="en-US"/>
        </w:rPr>
      </w:pPr>
      <w:r w:rsidRPr="001752FE">
        <w:rPr>
          <w:sz w:val="24"/>
          <w:szCs w:val="24"/>
          <w:lang w:val="en-US"/>
        </w:rPr>
        <w:t xml:space="preserve">Ensuring all </w:t>
      </w:r>
      <w:proofErr w:type="gramStart"/>
      <w:r w:rsidRPr="001752FE">
        <w:rPr>
          <w:sz w:val="24"/>
          <w:szCs w:val="24"/>
          <w:lang w:val="en-US"/>
        </w:rPr>
        <w:t>participant’s</w:t>
      </w:r>
      <w:proofErr w:type="gramEnd"/>
      <w:r w:rsidRPr="001752FE">
        <w:rPr>
          <w:sz w:val="24"/>
          <w:szCs w:val="24"/>
          <w:lang w:val="en-US"/>
        </w:rPr>
        <w:t xml:space="preserve"> voices are heard, the group stays on track, decisions are made and problems </w:t>
      </w:r>
      <w:r w:rsidR="0036143F">
        <w:rPr>
          <w:sz w:val="24"/>
          <w:szCs w:val="24"/>
          <w:lang w:val="en-US"/>
        </w:rPr>
        <w:t xml:space="preserve">resolved when they occur, </w:t>
      </w:r>
      <w:r w:rsidRPr="001752FE">
        <w:rPr>
          <w:sz w:val="24"/>
          <w:szCs w:val="24"/>
          <w:lang w:val="en-US"/>
        </w:rPr>
        <w:t>is essential to a successful meeting and cohesive peer group.</w:t>
      </w:r>
    </w:p>
    <w:p w:rsidR="009479FF" w:rsidRPr="00E641E2" w:rsidRDefault="009479FF" w:rsidP="009479FF">
      <w:pPr>
        <w:rPr>
          <w:lang w:val="en-US"/>
        </w:rPr>
      </w:pPr>
      <w:r w:rsidRPr="001752FE">
        <w:rPr>
          <w:sz w:val="24"/>
          <w:szCs w:val="24"/>
          <w:lang w:val="en-US"/>
        </w:rPr>
        <w:t>As the facilitator it’s your job to lead the group,</w:t>
      </w:r>
      <w:r w:rsidR="00ED3DC8" w:rsidRPr="001752FE">
        <w:rPr>
          <w:sz w:val="24"/>
          <w:szCs w:val="24"/>
          <w:lang w:val="en-US"/>
        </w:rPr>
        <w:t xml:space="preserve"> and make things easier</w:t>
      </w:r>
      <w:r w:rsidR="00ED3DC8">
        <w:rPr>
          <w:lang w:val="en-US"/>
        </w:rPr>
        <w:t xml:space="preserve"> for the group</w:t>
      </w:r>
      <w:r>
        <w:rPr>
          <w:lang w:val="en-US"/>
        </w:rPr>
        <w:t xml:space="preserve"> but remain neutral and not let your opinions or ideas override those of the group.</w:t>
      </w:r>
    </w:p>
    <w:p w:rsidR="00907F55" w:rsidRDefault="00110826" w:rsidP="00907F55">
      <w:pPr>
        <w:pStyle w:val="Heading1"/>
      </w:pPr>
      <w:r>
        <w:t>Let’s make it happen</w:t>
      </w:r>
    </w:p>
    <w:p w:rsidR="00ED3DC8" w:rsidRPr="001752FE" w:rsidRDefault="00907F55" w:rsidP="00ED3DC8">
      <w:pPr>
        <w:pStyle w:val="ListParagraph"/>
        <w:numPr>
          <w:ilvl w:val="0"/>
          <w:numId w:val="14"/>
        </w:numPr>
        <w:rPr>
          <w:sz w:val="24"/>
          <w:szCs w:val="24"/>
          <w:lang w:val="en-US"/>
        </w:rPr>
      </w:pPr>
      <w:r w:rsidRPr="008948DD">
        <w:rPr>
          <w:b/>
          <w:i/>
          <w:sz w:val="24"/>
          <w:szCs w:val="24"/>
          <w:lang w:val="en-US"/>
        </w:rPr>
        <w:t>Create a welcoming space</w:t>
      </w:r>
      <w:r w:rsidR="00302895" w:rsidRPr="008948DD">
        <w:rPr>
          <w:b/>
          <w:i/>
          <w:sz w:val="24"/>
          <w:szCs w:val="24"/>
          <w:lang w:val="en-US"/>
        </w:rPr>
        <w:t>:</w:t>
      </w:r>
      <w:r w:rsidRPr="001752FE">
        <w:rPr>
          <w:sz w:val="24"/>
          <w:szCs w:val="24"/>
          <w:lang w:val="en-US"/>
        </w:rPr>
        <w:t xml:space="preserve">  as much as possible make sure the place you meet is comfortable, meets people’s accessibility needs, and able to freely move around. Being inviting is not just the physical space, ensure you too are welcoming, and work on building rapport and trust with group members</w:t>
      </w:r>
      <w:r w:rsidR="00DC0041" w:rsidRPr="001752FE">
        <w:rPr>
          <w:sz w:val="24"/>
          <w:szCs w:val="24"/>
          <w:lang w:val="en-US"/>
        </w:rPr>
        <w:t>.</w:t>
      </w:r>
    </w:p>
    <w:p w:rsidR="00907F55" w:rsidRPr="001752FE" w:rsidRDefault="00907F55" w:rsidP="009479FF">
      <w:pPr>
        <w:pStyle w:val="ListParagraph"/>
        <w:numPr>
          <w:ilvl w:val="0"/>
          <w:numId w:val="14"/>
        </w:numPr>
        <w:rPr>
          <w:sz w:val="24"/>
          <w:szCs w:val="24"/>
          <w:lang w:val="en-US"/>
        </w:rPr>
      </w:pPr>
      <w:r w:rsidRPr="008948DD">
        <w:rPr>
          <w:b/>
          <w:i/>
          <w:sz w:val="24"/>
          <w:szCs w:val="24"/>
          <w:lang w:val="en-US"/>
        </w:rPr>
        <w:t>Set the context for the meeting</w:t>
      </w:r>
      <w:r w:rsidR="00302895" w:rsidRPr="008948DD">
        <w:rPr>
          <w:b/>
          <w:i/>
          <w:sz w:val="24"/>
          <w:szCs w:val="24"/>
          <w:lang w:val="en-US"/>
        </w:rPr>
        <w:t>:</w:t>
      </w:r>
      <w:r w:rsidRPr="001752FE">
        <w:rPr>
          <w:sz w:val="24"/>
          <w:szCs w:val="24"/>
          <w:lang w:val="en-US"/>
        </w:rPr>
        <w:t xml:space="preserve"> ensure people know at the beginning why they are there, what they will be doing at the meeting, and review (if necessary) the rules of the group</w:t>
      </w:r>
    </w:p>
    <w:p w:rsidR="00ED3DC8" w:rsidRPr="001752FE" w:rsidRDefault="00907F55" w:rsidP="00907F55">
      <w:pPr>
        <w:pStyle w:val="ListParagraph"/>
        <w:rPr>
          <w:sz w:val="24"/>
          <w:szCs w:val="24"/>
          <w:lang w:val="en-US"/>
        </w:rPr>
      </w:pPr>
      <w:r w:rsidRPr="001752FE">
        <w:rPr>
          <w:sz w:val="24"/>
          <w:szCs w:val="24"/>
          <w:lang w:val="en-US"/>
        </w:rPr>
        <w:t>If giving instruction, keep it short and to the point</w:t>
      </w:r>
      <w:r w:rsidR="00DC0041" w:rsidRPr="001752FE">
        <w:rPr>
          <w:sz w:val="24"/>
          <w:szCs w:val="24"/>
          <w:lang w:val="en-US"/>
        </w:rPr>
        <w:t>.</w:t>
      </w:r>
    </w:p>
    <w:p w:rsidR="00E641E2" w:rsidRPr="001752FE" w:rsidRDefault="009479FF" w:rsidP="009479FF">
      <w:pPr>
        <w:pStyle w:val="ListParagraph"/>
        <w:numPr>
          <w:ilvl w:val="0"/>
          <w:numId w:val="14"/>
        </w:numPr>
        <w:rPr>
          <w:sz w:val="24"/>
          <w:szCs w:val="24"/>
          <w:lang w:val="en-US"/>
        </w:rPr>
      </w:pPr>
      <w:r w:rsidRPr="008948DD">
        <w:rPr>
          <w:b/>
          <w:i/>
          <w:sz w:val="24"/>
          <w:szCs w:val="24"/>
          <w:lang w:val="en-US"/>
        </w:rPr>
        <w:t>Encourage participation</w:t>
      </w:r>
      <w:r w:rsidR="00302895" w:rsidRPr="008948DD">
        <w:rPr>
          <w:b/>
          <w:i/>
          <w:sz w:val="24"/>
          <w:szCs w:val="24"/>
          <w:lang w:val="en-US"/>
        </w:rPr>
        <w:t>:</w:t>
      </w:r>
      <w:r w:rsidRPr="001752FE">
        <w:rPr>
          <w:sz w:val="24"/>
          <w:szCs w:val="24"/>
          <w:lang w:val="en-US"/>
        </w:rPr>
        <w:t xml:space="preserve"> ensure everyone in the group is given the time and space to have their say, in a respectful and open way</w:t>
      </w:r>
      <w:r w:rsidR="00DC0041" w:rsidRPr="001752FE">
        <w:rPr>
          <w:sz w:val="24"/>
          <w:szCs w:val="24"/>
          <w:lang w:val="en-US"/>
        </w:rPr>
        <w:t>.</w:t>
      </w:r>
    </w:p>
    <w:p w:rsidR="009479FF" w:rsidRPr="001752FE" w:rsidRDefault="00302895" w:rsidP="009479FF">
      <w:pPr>
        <w:pStyle w:val="ListParagraph"/>
        <w:numPr>
          <w:ilvl w:val="0"/>
          <w:numId w:val="14"/>
        </w:numPr>
        <w:rPr>
          <w:sz w:val="24"/>
          <w:szCs w:val="24"/>
          <w:lang w:val="en-US"/>
        </w:rPr>
      </w:pPr>
      <w:r w:rsidRPr="008948DD">
        <w:rPr>
          <w:b/>
          <w:i/>
          <w:sz w:val="24"/>
          <w:szCs w:val="24"/>
          <w:lang w:val="en-US"/>
        </w:rPr>
        <w:t>Be comfortable with silence:</w:t>
      </w:r>
      <w:r w:rsidR="009479FF" w:rsidRPr="001752FE">
        <w:rPr>
          <w:sz w:val="24"/>
          <w:szCs w:val="24"/>
          <w:lang w:val="en-US"/>
        </w:rPr>
        <w:t xml:space="preserve"> allow time for people to think about the topic being discussed, or to form an idea. </w:t>
      </w:r>
    </w:p>
    <w:p w:rsidR="009479FF" w:rsidRPr="001752FE" w:rsidRDefault="00302895" w:rsidP="009479FF">
      <w:pPr>
        <w:pStyle w:val="ListParagraph"/>
        <w:numPr>
          <w:ilvl w:val="0"/>
          <w:numId w:val="14"/>
        </w:numPr>
        <w:rPr>
          <w:sz w:val="24"/>
          <w:szCs w:val="24"/>
          <w:lang w:val="en-US"/>
        </w:rPr>
      </w:pPr>
      <w:r w:rsidRPr="008948DD">
        <w:rPr>
          <w:b/>
          <w:i/>
          <w:sz w:val="24"/>
          <w:szCs w:val="24"/>
          <w:lang w:val="en-US"/>
        </w:rPr>
        <w:t>Avoid leading the group:</w:t>
      </w:r>
      <w:r w:rsidR="009479FF" w:rsidRPr="001752FE">
        <w:rPr>
          <w:sz w:val="24"/>
          <w:szCs w:val="24"/>
          <w:lang w:val="en-US"/>
        </w:rPr>
        <w:t xml:space="preserve"> keep your questions or discussion points open and broad, try not t</w:t>
      </w:r>
      <w:r w:rsidR="00907F55" w:rsidRPr="001752FE">
        <w:rPr>
          <w:sz w:val="24"/>
          <w:szCs w:val="24"/>
          <w:lang w:val="en-US"/>
        </w:rPr>
        <w:t>o let your own opinion steer the direction of the conversation</w:t>
      </w:r>
      <w:r w:rsidR="00DC0041" w:rsidRPr="001752FE">
        <w:rPr>
          <w:sz w:val="24"/>
          <w:szCs w:val="24"/>
          <w:lang w:val="en-US"/>
        </w:rPr>
        <w:t>.</w:t>
      </w:r>
    </w:p>
    <w:p w:rsidR="00907F55" w:rsidRPr="001752FE" w:rsidRDefault="00907F55" w:rsidP="009479FF">
      <w:pPr>
        <w:pStyle w:val="ListParagraph"/>
        <w:numPr>
          <w:ilvl w:val="0"/>
          <w:numId w:val="14"/>
        </w:numPr>
        <w:rPr>
          <w:sz w:val="24"/>
          <w:szCs w:val="24"/>
          <w:lang w:val="en-US"/>
        </w:rPr>
      </w:pPr>
      <w:r w:rsidRPr="008948DD">
        <w:rPr>
          <w:b/>
          <w:i/>
          <w:sz w:val="24"/>
          <w:szCs w:val="24"/>
          <w:lang w:val="en-US"/>
        </w:rPr>
        <w:t>Avoid dependence</w:t>
      </w:r>
      <w:r w:rsidR="00302895" w:rsidRPr="008948DD">
        <w:rPr>
          <w:i/>
          <w:sz w:val="24"/>
          <w:szCs w:val="24"/>
          <w:lang w:val="en-US"/>
        </w:rPr>
        <w:t>:</w:t>
      </w:r>
      <w:r w:rsidR="00302895">
        <w:rPr>
          <w:sz w:val="24"/>
          <w:szCs w:val="24"/>
          <w:lang w:val="en-US"/>
        </w:rPr>
        <w:t xml:space="preserve"> </w:t>
      </w:r>
      <w:r w:rsidRPr="001752FE">
        <w:rPr>
          <w:sz w:val="24"/>
          <w:szCs w:val="24"/>
          <w:lang w:val="en-US"/>
        </w:rPr>
        <w:t xml:space="preserve"> the group should be able to work without you, so make it your goal to enable participants to learn the techniques you use to be able to step in and operate independently</w:t>
      </w:r>
    </w:p>
    <w:p w:rsidR="00907F55" w:rsidRPr="001752FE" w:rsidRDefault="00907F55" w:rsidP="009479FF">
      <w:pPr>
        <w:pStyle w:val="ListParagraph"/>
        <w:numPr>
          <w:ilvl w:val="0"/>
          <w:numId w:val="14"/>
        </w:numPr>
        <w:rPr>
          <w:sz w:val="24"/>
          <w:szCs w:val="24"/>
          <w:lang w:val="en-US"/>
        </w:rPr>
      </w:pPr>
      <w:r w:rsidRPr="008948DD">
        <w:rPr>
          <w:b/>
          <w:i/>
          <w:sz w:val="24"/>
          <w:szCs w:val="24"/>
          <w:lang w:val="en-US"/>
        </w:rPr>
        <w:t>Be aware of time and pace of the meeting</w:t>
      </w:r>
      <w:r w:rsidR="00302895" w:rsidRPr="008948DD">
        <w:rPr>
          <w:i/>
          <w:sz w:val="24"/>
          <w:szCs w:val="24"/>
          <w:lang w:val="en-US"/>
        </w:rPr>
        <w:t>:</w:t>
      </w:r>
      <w:r w:rsidRPr="001752FE">
        <w:rPr>
          <w:sz w:val="24"/>
          <w:szCs w:val="24"/>
          <w:lang w:val="en-US"/>
        </w:rPr>
        <w:t xml:space="preserve"> be aware of group </w:t>
      </w:r>
      <w:proofErr w:type="gramStart"/>
      <w:r w:rsidRPr="001752FE">
        <w:rPr>
          <w:sz w:val="24"/>
          <w:szCs w:val="24"/>
          <w:lang w:val="en-US"/>
        </w:rPr>
        <w:t>members</w:t>
      </w:r>
      <w:proofErr w:type="gramEnd"/>
      <w:r w:rsidRPr="001752FE">
        <w:rPr>
          <w:sz w:val="24"/>
          <w:szCs w:val="24"/>
          <w:lang w:val="en-US"/>
        </w:rPr>
        <w:t xml:space="preserve"> energy levels, vary the pace of the meeting/conversation. You may need to slow things down, or speed things up. Make sure you finish on time, and adjust the agenda if necessary to do so.</w:t>
      </w:r>
    </w:p>
    <w:p w:rsidR="00907F55" w:rsidRPr="001752FE" w:rsidRDefault="00302895" w:rsidP="009479FF">
      <w:pPr>
        <w:pStyle w:val="ListParagraph"/>
        <w:numPr>
          <w:ilvl w:val="0"/>
          <w:numId w:val="14"/>
        </w:numPr>
        <w:rPr>
          <w:sz w:val="24"/>
          <w:szCs w:val="24"/>
          <w:lang w:val="en-US"/>
        </w:rPr>
      </w:pPr>
      <w:r w:rsidRPr="008948DD">
        <w:rPr>
          <w:b/>
          <w:i/>
          <w:sz w:val="24"/>
          <w:szCs w:val="24"/>
          <w:lang w:val="en-US"/>
        </w:rPr>
        <w:t>Close the meeting:</w:t>
      </w:r>
      <w:r w:rsidR="002B5E13" w:rsidRPr="001752FE">
        <w:rPr>
          <w:b/>
          <w:sz w:val="24"/>
          <w:szCs w:val="24"/>
          <w:lang w:val="en-US"/>
        </w:rPr>
        <w:t xml:space="preserve"> </w:t>
      </w:r>
      <w:r w:rsidR="002B5E13" w:rsidRPr="001752FE">
        <w:rPr>
          <w:sz w:val="24"/>
          <w:szCs w:val="24"/>
          <w:lang w:val="en-US"/>
        </w:rPr>
        <w:t>thank all participants for their input, contributions and energy in making the meeting a success … and let them know when next you will meet!</w:t>
      </w:r>
    </w:p>
    <w:p w:rsidR="00495F4D" w:rsidRPr="008948DD" w:rsidRDefault="002B5E13" w:rsidP="00E641E2">
      <w:pPr>
        <w:rPr>
          <w:b/>
          <w:i/>
          <w:sz w:val="24"/>
          <w:szCs w:val="24"/>
          <w:lang w:val="en-US"/>
        </w:rPr>
      </w:pPr>
      <w:r w:rsidRPr="008948DD">
        <w:rPr>
          <w:b/>
          <w:i/>
          <w:sz w:val="24"/>
          <w:szCs w:val="24"/>
          <w:lang w:val="en-US"/>
        </w:rPr>
        <w:t xml:space="preserve">A note on facilitator </w:t>
      </w:r>
      <w:r w:rsidR="00495F4D" w:rsidRPr="008948DD">
        <w:rPr>
          <w:b/>
          <w:i/>
          <w:sz w:val="24"/>
          <w:szCs w:val="24"/>
          <w:lang w:val="en-US"/>
        </w:rPr>
        <w:t>self-care</w:t>
      </w:r>
      <w:r w:rsidRPr="008948DD">
        <w:rPr>
          <w:b/>
          <w:i/>
          <w:sz w:val="24"/>
          <w:szCs w:val="24"/>
          <w:lang w:val="en-US"/>
        </w:rPr>
        <w:t>:</w:t>
      </w:r>
    </w:p>
    <w:p w:rsidR="00ED3DC8" w:rsidRPr="001752FE" w:rsidRDefault="002B5E13" w:rsidP="00E641E2">
      <w:pPr>
        <w:rPr>
          <w:sz w:val="24"/>
          <w:szCs w:val="24"/>
          <w:lang w:val="en-US"/>
        </w:rPr>
      </w:pPr>
      <w:r w:rsidRPr="001752FE">
        <w:rPr>
          <w:sz w:val="24"/>
          <w:szCs w:val="24"/>
          <w:lang w:val="en-US"/>
        </w:rPr>
        <w:lastRenderedPageBreak/>
        <w:t xml:space="preserve">It’s hard work facilitating a group, and takes lots of time and effort to keep a group on track, especially as they explore issues or struggle with decisions and concerns. </w:t>
      </w:r>
    </w:p>
    <w:p w:rsidR="002B5E13" w:rsidRPr="001752FE" w:rsidRDefault="002B5E13" w:rsidP="00E641E2">
      <w:pPr>
        <w:rPr>
          <w:sz w:val="24"/>
          <w:szCs w:val="24"/>
          <w:lang w:val="en-US"/>
        </w:rPr>
      </w:pPr>
      <w:r w:rsidRPr="001752FE">
        <w:rPr>
          <w:sz w:val="24"/>
          <w:szCs w:val="24"/>
          <w:lang w:val="en-US"/>
        </w:rPr>
        <w:t xml:space="preserve">Be </w:t>
      </w:r>
      <w:r w:rsidR="00495F4D" w:rsidRPr="001752FE">
        <w:rPr>
          <w:sz w:val="24"/>
          <w:szCs w:val="24"/>
          <w:lang w:val="en-US"/>
        </w:rPr>
        <w:t>self-aware</w:t>
      </w:r>
      <w:r w:rsidRPr="001752FE">
        <w:rPr>
          <w:sz w:val="24"/>
          <w:szCs w:val="24"/>
          <w:lang w:val="en-US"/>
        </w:rPr>
        <w:t xml:space="preserve"> and know when YOU may need a break, or some support too!</w:t>
      </w:r>
    </w:p>
    <w:p w:rsidR="00ED3DC8" w:rsidRDefault="00E1122F" w:rsidP="00495F4D">
      <w:pPr>
        <w:pStyle w:val="Heading1"/>
        <w:spacing w:line="240" w:lineRule="auto"/>
        <w:rPr>
          <w:b w:val="0"/>
          <w:sz w:val="24"/>
          <w:szCs w:val="24"/>
        </w:rPr>
      </w:pPr>
      <w:r w:rsidRPr="001752FE">
        <w:rPr>
          <w:b w:val="0"/>
          <w:sz w:val="24"/>
          <w:szCs w:val="24"/>
        </w:rPr>
        <w:t>It might be that you form a peer group with other facilitators so that you can talk about some of the key skills and challenges of good facilitation.</w:t>
      </w:r>
    </w:p>
    <w:p w:rsidR="00495F4D" w:rsidRDefault="00495F4D" w:rsidP="00495F4D">
      <w:pPr>
        <w:shd w:val="clear" w:color="auto" w:fill="FFFFFF" w:themeFill="background1"/>
        <w:spacing w:after="0" w:line="240" w:lineRule="auto"/>
        <w:rPr>
          <w:i/>
          <w:color w:val="191919"/>
          <w:sz w:val="24"/>
          <w:szCs w:val="24"/>
          <w:shd w:val="clear" w:color="auto" w:fill="FAFAFA"/>
        </w:rPr>
      </w:pPr>
    </w:p>
    <w:p w:rsidR="001752FE" w:rsidRDefault="001752FE" w:rsidP="00495F4D">
      <w:pPr>
        <w:shd w:val="clear" w:color="auto" w:fill="FFFFFF" w:themeFill="background1"/>
        <w:spacing w:after="0" w:line="240" w:lineRule="auto"/>
        <w:rPr>
          <w:i/>
          <w:color w:val="191919"/>
          <w:sz w:val="24"/>
          <w:szCs w:val="24"/>
          <w:shd w:val="clear" w:color="auto" w:fill="FAFAFA"/>
        </w:rPr>
      </w:pPr>
      <w:r w:rsidRPr="001752FE">
        <w:rPr>
          <w:i/>
          <w:color w:val="191919"/>
          <w:sz w:val="24"/>
          <w:szCs w:val="24"/>
          <w:shd w:val="clear" w:color="auto" w:fill="FAFAFA"/>
        </w:rPr>
        <w:t>Being a good facilitator is both a skill and an art. It is a skill in that people can learn certain techniques and can improve their ability with practice. It is an art in that some people just have more of a knack for it than others</w:t>
      </w:r>
      <w:r>
        <w:rPr>
          <w:i/>
          <w:color w:val="191919"/>
          <w:sz w:val="24"/>
          <w:szCs w:val="24"/>
          <w:shd w:val="clear" w:color="auto" w:fill="FAFAFA"/>
        </w:rPr>
        <w:t xml:space="preserve">. </w:t>
      </w:r>
    </w:p>
    <w:p w:rsidR="001752FE" w:rsidRDefault="001752FE" w:rsidP="001752FE">
      <w:pPr>
        <w:rPr>
          <w:lang w:val="en-US"/>
        </w:rPr>
      </w:pPr>
      <w:r>
        <w:rPr>
          <w:b/>
          <w:lang w:val="en-US"/>
        </w:rPr>
        <w:t>T</w:t>
      </w:r>
      <w:r w:rsidRPr="00DC0041">
        <w:rPr>
          <w:b/>
          <w:lang w:val="en-US"/>
        </w:rPr>
        <w:t>he community toolbox</w:t>
      </w:r>
      <w:r>
        <w:rPr>
          <w:lang w:val="en-US"/>
        </w:rPr>
        <w:t>: facilitation skills</w:t>
      </w:r>
    </w:p>
    <w:p w:rsidR="003A64ED" w:rsidRDefault="003A64ED" w:rsidP="003A64ED">
      <w:pPr>
        <w:pStyle w:val="Heading1"/>
      </w:pPr>
      <w:r>
        <w:t>Where you can find more information</w:t>
      </w:r>
    </w:p>
    <w:p w:rsidR="002B5E13" w:rsidRDefault="00ED3DC8" w:rsidP="003A64ED">
      <w:pPr>
        <w:rPr>
          <w:lang w:val="en-US"/>
        </w:rPr>
      </w:pPr>
      <w:r>
        <w:rPr>
          <w:b/>
          <w:lang w:val="en-US"/>
        </w:rPr>
        <w:t>T</w:t>
      </w:r>
      <w:r w:rsidR="002B5E13" w:rsidRPr="00DC0041">
        <w:rPr>
          <w:b/>
          <w:lang w:val="en-US"/>
        </w:rPr>
        <w:t>he community toolbox</w:t>
      </w:r>
      <w:r w:rsidR="002B5E13">
        <w:rPr>
          <w:lang w:val="en-US"/>
        </w:rPr>
        <w:t>: facilitation skills</w:t>
      </w:r>
      <w:r w:rsidR="00DF04D6">
        <w:rPr>
          <w:lang w:val="en-US"/>
        </w:rPr>
        <w:t>: This looks at learning to plan well, keep members involved and create real leadership opportunities in your peer group</w:t>
      </w:r>
    </w:p>
    <w:p w:rsidR="00E56C51" w:rsidRDefault="007B4DCB" w:rsidP="003A64ED">
      <w:pPr>
        <w:rPr>
          <w:lang w:val="en-US"/>
        </w:rPr>
      </w:pPr>
      <w:hyperlink r:id="rId8" w:history="1">
        <w:r w:rsidR="002B5E13" w:rsidRPr="000547C8">
          <w:rPr>
            <w:rStyle w:val="Hyperlink"/>
            <w:lang w:val="en-US"/>
          </w:rPr>
          <w:t>http://ctb.ku.edu/en/table-of-contents/leadership/group-facilitation/facilitation-skills/main</w:t>
        </w:r>
      </w:hyperlink>
    </w:p>
    <w:p w:rsidR="00DC0041" w:rsidRPr="00DC0041" w:rsidRDefault="00DC0041" w:rsidP="003A64ED">
      <w:pPr>
        <w:rPr>
          <w:b/>
          <w:lang w:val="en-US"/>
        </w:rPr>
      </w:pPr>
      <w:r w:rsidRPr="00DC0041">
        <w:rPr>
          <w:b/>
          <w:lang w:val="en-US"/>
        </w:rPr>
        <w:t>Facilitating Tip Sheet:</w:t>
      </w:r>
    </w:p>
    <w:p w:rsidR="00DC0041" w:rsidRDefault="007B4DCB" w:rsidP="00DC0041">
      <w:pPr>
        <w:rPr>
          <w:rFonts w:cstheme="minorHAnsi"/>
          <w:color w:val="006621"/>
          <w:shd w:val="clear" w:color="auto" w:fill="FFFFFF"/>
        </w:rPr>
      </w:pPr>
      <w:hyperlink r:id="rId9" w:history="1">
        <w:r w:rsidR="00DC0041" w:rsidRPr="00DC0041">
          <w:rPr>
            <w:rStyle w:val="Hyperlink"/>
            <w:rFonts w:cstheme="minorHAnsi"/>
            <w:shd w:val="clear" w:color="auto" w:fill="FFFFFF"/>
          </w:rPr>
          <w:t>https://www.cdc.gov/phcommunities/docs/plan_facilitation_tip_sheet.doc</w:t>
        </w:r>
      </w:hyperlink>
    </w:p>
    <w:p w:rsidR="008948DD" w:rsidRDefault="008948DD" w:rsidP="00502858">
      <w:pPr>
        <w:rPr>
          <w:sz w:val="30"/>
          <w:szCs w:val="30"/>
          <w:lang w:val="en-US"/>
        </w:rPr>
      </w:pPr>
    </w:p>
    <w:p w:rsidR="00502858" w:rsidRPr="008948DD" w:rsidRDefault="00502858" w:rsidP="00502858">
      <w:pPr>
        <w:rPr>
          <w:sz w:val="30"/>
          <w:szCs w:val="30"/>
          <w:lang w:val="en-US"/>
        </w:rPr>
      </w:pPr>
      <w:r w:rsidRPr="008948DD">
        <w:rPr>
          <w:sz w:val="30"/>
          <w:szCs w:val="30"/>
          <w:lang w:val="en-US"/>
        </w:rPr>
        <w:t xml:space="preserve">Co-authored by </w:t>
      </w:r>
      <w:hyperlink r:id="rId10" w:history="1">
        <w:r w:rsidRPr="008948DD">
          <w:rPr>
            <w:rStyle w:val="Hyperlink"/>
            <w:sz w:val="30"/>
            <w:szCs w:val="30"/>
            <w:lang w:val="en-US"/>
          </w:rPr>
          <w:t>Physical Disability Council NSW</w:t>
        </w:r>
      </w:hyperlink>
    </w:p>
    <w:p w:rsidR="00502858" w:rsidRDefault="00502858" w:rsidP="00502858">
      <w:pPr>
        <w:rPr>
          <w:lang w:val="en-US"/>
        </w:rPr>
      </w:pPr>
      <w:r>
        <w:rPr>
          <w:rFonts w:ascii="Arial" w:hAnsi="Arial" w:cs="Arial"/>
          <w:noProof/>
          <w:color w:val="000000"/>
          <w:sz w:val="20"/>
          <w:szCs w:val="20"/>
          <w:lang w:eastAsia="en-AU"/>
        </w:rPr>
        <w:drawing>
          <wp:inline distT="0" distB="0" distL="0" distR="0" wp14:anchorId="114BC4E6" wp14:editId="22CD5B23">
            <wp:extent cx="1472045" cy="647700"/>
            <wp:effectExtent l="0" t="0" r="0" b="0"/>
            <wp:docPr id="2" name="Picture 2" descr="Email Sign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Signof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72045" cy="647700"/>
                    </a:xfrm>
                    <a:prstGeom prst="rect">
                      <a:avLst/>
                    </a:prstGeom>
                    <a:noFill/>
                    <a:ln>
                      <a:noFill/>
                    </a:ln>
                  </pic:spPr>
                </pic:pic>
              </a:graphicData>
            </a:graphic>
          </wp:inline>
        </w:drawing>
      </w:r>
    </w:p>
    <w:p w:rsidR="002B5E13" w:rsidRDefault="002B5E13" w:rsidP="003A64ED">
      <w:pPr>
        <w:rPr>
          <w:lang w:val="en-US"/>
        </w:rPr>
      </w:pPr>
    </w:p>
    <w:p w:rsidR="00773E4A" w:rsidRDefault="00773E4A" w:rsidP="003A64ED">
      <w:pPr>
        <w:rPr>
          <w:lang w:val="en-US"/>
        </w:rPr>
      </w:pPr>
    </w:p>
    <w:p w:rsidR="00744134" w:rsidRDefault="00744134" w:rsidP="00E457C1">
      <w:pPr>
        <w:rPr>
          <w:lang w:val="en-US"/>
        </w:rPr>
      </w:pPr>
    </w:p>
    <w:sectPr w:rsidR="0074413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4DB" w:rsidRDefault="008904DB" w:rsidP="00716C0F">
      <w:pPr>
        <w:spacing w:after="0" w:line="240" w:lineRule="auto"/>
      </w:pPr>
      <w:r>
        <w:separator/>
      </w:r>
    </w:p>
  </w:endnote>
  <w:endnote w:type="continuationSeparator" w:id="0">
    <w:p w:rsidR="008904DB" w:rsidRDefault="008904DB"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B7E" w:rsidRDefault="00795B7E" w:rsidP="00795B7E">
    <w:pPr>
      <w:pStyle w:val="Footer"/>
      <w:jc w:val="center"/>
    </w:pPr>
    <w:r>
      <w:t>Quick guide: Useful facilitation skills</w:t>
    </w:r>
  </w:p>
  <w:p w:rsidR="00716C0F" w:rsidRDefault="00716C0F" w:rsidP="001945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4DB" w:rsidRDefault="008904DB" w:rsidP="00716C0F">
      <w:pPr>
        <w:spacing w:after="0" w:line="240" w:lineRule="auto"/>
      </w:pPr>
      <w:r>
        <w:separator/>
      </w:r>
    </w:p>
  </w:footnote>
  <w:footnote w:type="continuationSeparator" w:id="0">
    <w:p w:rsidR="008904DB" w:rsidRDefault="008904DB"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C0F" w:rsidRPr="00687C7F" w:rsidRDefault="00B06DE9"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7C7F"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F82277"/>
    <w:multiLevelType w:val="hybridMultilevel"/>
    <w:tmpl w:val="A9DC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D858B1"/>
    <w:multiLevelType w:val="hybridMultilevel"/>
    <w:tmpl w:val="482C1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4"/>
  </w:num>
  <w:num w:numId="5">
    <w:abstractNumId w:val="3"/>
  </w:num>
  <w:num w:numId="6">
    <w:abstractNumId w:val="7"/>
  </w:num>
  <w:num w:numId="7">
    <w:abstractNumId w:val="5"/>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76EDF"/>
    <w:rsid w:val="000870F9"/>
    <w:rsid w:val="000938D1"/>
    <w:rsid w:val="000B72E6"/>
    <w:rsid w:val="000E6584"/>
    <w:rsid w:val="00110826"/>
    <w:rsid w:val="00116230"/>
    <w:rsid w:val="001606DA"/>
    <w:rsid w:val="001622A8"/>
    <w:rsid w:val="00172127"/>
    <w:rsid w:val="001752FE"/>
    <w:rsid w:val="001945C7"/>
    <w:rsid w:val="001A237A"/>
    <w:rsid w:val="001C36F1"/>
    <w:rsid w:val="001C627C"/>
    <w:rsid w:val="001F2387"/>
    <w:rsid w:val="00231AE4"/>
    <w:rsid w:val="002B5E13"/>
    <w:rsid w:val="002C6CC8"/>
    <w:rsid w:val="0030245C"/>
    <w:rsid w:val="00302895"/>
    <w:rsid w:val="00321325"/>
    <w:rsid w:val="003517AF"/>
    <w:rsid w:val="0036143F"/>
    <w:rsid w:val="003619DE"/>
    <w:rsid w:val="003972A3"/>
    <w:rsid w:val="003A64ED"/>
    <w:rsid w:val="003D40FF"/>
    <w:rsid w:val="004020E0"/>
    <w:rsid w:val="00442BE7"/>
    <w:rsid w:val="00475340"/>
    <w:rsid w:val="00481F04"/>
    <w:rsid w:val="00482590"/>
    <w:rsid w:val="00495F4D"/>
    <w:rsid w:val="004A7BE5"/>
    <w:rsid w:val="004C4237"/>
    <w:rsid w:val="004C76F3"/>
    <w:rsid w:val="00502858"/>
    <w:rsid w:val="00524078"/>
    <w:rsid w:val="0054337A"/>
    <w:rsid w:val="00560DC9"/>
    <w:rsid w:val="00581647"/>
    <w:rsid w:val="00593047"/>
    <w:rsid w:val="005C2A1E"/>
    <w:rsid w:val="005D1335"/>
    <w:rsid w:val="005E76DF"/>
    <w:rsid w:val="00602D9E"/>
    <w:rsid w:val="006063A5"/>
    <w:rsid w:val="00623DC5"/>
    <w:rsid w:val="006439F0"/>
    <w:rsid w:val="0068691A"/>
    <w:rsid w:val="00687C7F"/>
    <w:rsid w:val="006C0905"/>
    <w:rsid w:val="006D5F83"/>
    <w:rsid w:val="0071289B"/>
    <w:rsid w:val="00716C0B"/>
    <w:rsid w:val="00716C0F"/>
    <w:rsid w:val="00735136"/>
    <w:rsid w:val="0074346E"/>
    <w:rsid w:val="00744134"/>
    <w:rsid w:val="007664FA"/>
    <w:rsid w:val="00773E4A"/>
    <w:rsid w:val="00795B7E"/>
    <w:rsid w:val="007A04B6"/>
    <w:rsid w:val="007B3678"/>
    <w:rsid w:val="007B4045"/>
    <w:rsid w:val="007B4DCB"/>
    <w:rsid w:val="007F05F2"/>
    <w:rsid w:val="0081726B"/>
    <w:rsid w:val="008443C1"/>
    <w:rsid w:val="008530B4"/>
    <w:rsid w:val="00870E84"/>
    <w:rsid w:val="0088058D"/>
    <w:rsid w:val="00884F23"/>
    <w:rsid w:val="008904DB"/>
    <w:rsid w:val="008948DD"/>
    <w:rsid w:val="008C3F95"/>
    <w:rsid w:val="008E254D"/>
    <w:rsid w:val="00907F55"/>
    <w:rsid w:val="009167C9"/>
    <w:rsid w:val="00932EEE"/>
    <w:rsid w:val="009464AC"/>
    <w:rsid w:val="009479FF"/>
    <w:rsid w:val="00965693"/>
    <w:rsid w:val="009863A1"/>
    <w:rsid w:val="009B217E"/>
    <w:rsid w:val="009F6AD7"/>
    <w:rsid w:val="009F71BC"/>
    <w:rsid w:val="00A024B7"/>
    <w:rsid w:val="00A05ACC"/>
    <w:rsid w:val="00A10613"/>
    <w:rsid w:val="00A5125F"/>
    <w:rsid w:val="00A85A83"/>
    <w:rsid w:val="00AA2209"/>
    <w:rsid w:val="00AA441A"/>
    <w:rsid w:val="00AA4E09"/>
    <w:rsid w:val="00AB0EE0"/>
    <w:rsid w:val="00AF7DA2"/>
    <w:rsid w:val="00B06DE9"/>
    <w:rsid w:val="00B15D8F"/>
    <w:rsid w:val="00B173D3"/>
    <w:rsid w:val="00B20306"/>
    <w:rsid w:val="00B479E6"/>
    <w:rsid w:val="00B845D5"/>
    <w:rsid w:val="00B91633"/>
    <w:rsid w:val="00B93611"/>
    <w:rsid w:val="00BA1C4D"/>
    <w:rsid w:val="00BA63D2"/>
    <w:rsid w:val="00BF69E6"/>
    <w:rsid w:val="00C10C5D"/>
    <w:rsid w:val="00C142B6"/>
    <w:rsid w:val="00C3666A"/>
    <w:rsid w:val="00C80ED1"/>
    <w:rsid w:val="00C81F80"/>
    <w:rsid w:val="00C84FAF"/>
    <w:rsid w:val="00C96FA6"/>
    <w:rsid w:val="00CA0C0C"/>
    <w:rsid w:val="00D02597"/>
    <w:rsid w:val="00D674CE"/>
    <w:rsid w:val="00DB57FC"/>
    <w:rsid w:val="00DC0041"/>
    <w:rsid w:val="00DF04D6"/>
    <w:rsid w:val="00E0163E"/>
    <w:rsid w:val="00E1122F"/>
    <w:rsid w:val="00E1621D"/>
    <w:rsid w:val="00E33E6C"/>
    <w:rsid w:val="00E44167"/>
    <w:rsid w:val="00E457C1"/>
    <w:rsid w:val="00E56C51"/>
    <w:rsid w:val="00E641E2"/>
    <w:rsid w:val="00E76642"/>
    <w:rsid w:val="00EA786E"/>
    <w:rsid w:val="00ED3DC8"/>
    <w:rsid w:val="00ED44B7"/>
    <w:rsid w:val="00EF5F7C"/>
    <w:rsid w:val="00F22B9A"/>
    <w:rsid w:val="00F418B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3">
    <w:name w:val="heading 3"/>
    <w:basedOn w:val="Normal"/>
    <w:next w:val="Normal"/>
    <w:link w:val="Heading3Char"/>
    <w:uiPriority w:val="9"/>
    <w:semiHidden/>
    <w:unhideWhenUsed/>
    <w:qFormat/>
    <w:rsid w:val="00DC0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Mention">
    <w:name w:val="Mention"/>
    <w:basedOn w:val="DefaultParagraphFont"/>
    <w:uiPriority w:val="99"/>
    <w:semiHidden/>
    <w:unhideWhenUsed/>
    <w:rsid w:val="0074346E"/>
    <w:rPr>
      <w:color w:val="2B579A"/>
      <w:shd w:val="clear" w:color="auto" w:fill="E6E6E6"/>
    </w:rPr>
  </w:style>
  <w:style w:type="character" w:customStyle="1" w:styleId="UnresolvedMention">
    <w:name w:val="Unresolved Mention"/>
    <w:basedOn w:val="DefaultParagraphFont"/>
    <w:uiPriority w:val="99"/>
    <w:semiHidden/>
    <w:unhideWhenUsed/>
    <w:rsid w:val="00E56C51"/>
    <w:rPr>
      <w:color w:val="808080"/>
      <w:shd w:val="clear" w:color="auto" w:fill="E6E6E6"/>
    </w:rPr>
  </w:style>
  <w:style w:type="character" w:customStyle="1" w:styleId="Heading3Char">
    <w:name w:val="Heading 3 Char"/>
    <w:basedOn w:val="DefaultParagraphFont"/>
    <w:link w:val="Heading3"/>
    <w:uiPriority w:val="9"/>
    <w:semiHidden/>
    <w:rsid w:val="00DC004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3">
    <w:name w:val="heading 3"/>
    <w:basedOn w:val="Normal"/>
    <w:next w:val="Normal"/>
    <w:link w:val="Heading3Char"/>
    <w:uiPriority w:val="9"/>
    <w:semiHidden/>
    <w:unhideWhenUsed/>
    <w:qFormat/>
    <w:rsid w:val="00DC00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Mention">
    <w:name w:val="Mention"/>
    <w:basedOn w:val="DefaultParagraphFont"/>
    <w:uiPriority w:val="99"/>
    <w:semiHidden/>
    <w:unhideWhenUsed/>
    <w:rsid w:val="0074346E"/>
    <w:rPr>
      <w:color w:val="2B579A"/>
      <w:shd w:val="clear" w:color="auto" w:fill="E6E6E6"/>
    </w:rPr>
  </w:style>
  <w:style w:type="character" w:customStyle="1" w:styleId="UnresolvedMention">
    <w:name w:val="Unresolved Mention"/>
    <w:basedOn w:val="DefaultParagraphFont"/>
    <w:uiPriority w:val="99"/>
    <w:semiHidden/>
    <w:unhideWhenUsed/>
    <w:rsid w:val="00E56C51"/>
    <w:rPr>
      <w:color w:val="808080"/>
      <w:shd w:val="clear" w:color="auto" w:fill="E6E6E6"/>
    </w:rPr>
  </w:style>
  <w:style w:type="character" w:customStyle="1" w:styleId="Heading3Char">
    <w:name w:val="Heading 3 Char"/>
    <w:basedOn w:val="DefaultParagraphFont"/>
    <w:link w:val="Heading3"/>
    <w:uiPriority w:val="9"/>
    <w:semiHidden/>
    <w:rsid w:val="00DC004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054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b.ku.edu/en/table-of-contents/leadership/group-facilitation/facilitation-skills/mai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1.jpg@01D2E773.05F42F7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dcnsw.org.au/projects/peer-support-groups/" TargetMode="External"/><Relationship Id="rId4" Type="http://schemas.openxmlformats.org/officeDocument/2006/relationships/settings" Target="settings.xml"/><Relationship Id="rId9" Type="http://schemas.openxmlformats.org/officeDocument/2006/relationships/hyperlink" Target="https://www.cdc.gov/phcommunities/docs/plan_facilitation_tip_sheet.d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2915</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2017-08-22T05:50:00Z</cp:lastPrinted>
  <dcterms:created xsi:type="dcterms:W3CDTF">2017-09-14T00:41:00Z</dcterms:created>
  <dcterms:modified xsi:type="dcterms:W3CDTF">2017-09-14T00:41:00Z</dcterms:modified>
</cp:coreProperties>
</file>