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10DDAA4B" w:rsidR="00B06123" w:rsidRPr="003C775B" w:rsidRDefault="003C775B">
            <w:pPr>
              <w:pStyle w:val="Title"/>
              <w:ind w:left="1418" w:right="1418"/>
              <w:rPr>
                <w:sz w:val="56"/>
                <w:szCs w:val="56"/>
              </w:rPr>
            </w:pPr>
            <w:r w:rsidRPr="003C775B">
              <w:rPr>
                <w:sz w:val="56"/>
                <w:szCs w:val="56"/>
              </w:rPr>
              <w:t>Write your welcome message</w:t>
            </w:r>
          </w:p>
          <w:p w14:paraId="2456F737" w14:textId="53383D6A" w:rsidR="00B06123" w:rsidRDefault="003C775B">
            <w:pPr>
              <w:pStyle w:val="Subtitle"/>
              <w:ind w:left="1418" w:right="1418"/>
            </w:pPr>
            <w:r>
              <w:t>A checklist and template to help introduce your peer group</w:t>
            </w:r>
            <w:r w:rsidR="00000000">
              <w:t>.</w:t>
            </w:r>
          </w:p>
          <w:p w14:paraId="3756BFF0" w14:textId="44E3B4BA" w:rsidR="00B06123" w:rsidRDefault="003C775B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29F4E928" w14:textId="77777777" w:rsidR="00B06123" w:rsidRDefault="00000000">
      <w:pPr>
        <w:pStyle w:val="TOCHeading"/>
      </w:pPr>
      <w:bookmarkStart w:id="0" w:name="_Toc238717039"/>
      <w:r>
        <w:lastRenderedPageBreak/>
        <w:t>Contents</w:t>
      </w:r>
      <w:bookmarkEnd w:id="0"/>
    </w:p>
    <w:p w14:paraId="33A17CFF" w14:textId="77777777" w:rsidR="00B06123" w:rsidRPr="00BD1E63" w:rsidRDefault="00000000">
      <w:pPr>
        <w:pStyle w:val="Caption"/>
        <w:rPr>
          <w:color w:val="293792"/>
        </w:rPr>
      </w:pPr>
      <w:r w:rsidRPr="00BD1E63">
        <w:rPr>
          <w:color w:val="293792"/>
        </w:rPr>
        <w:t>Right-click this list and choose Update Field, then Update entire table.</w:t>
      </w:r>
    </w:p>
    <w:sdt>
      <w:sdtPr>
        <w:rPr>
          <w:color w:val="1A1A1A"/>
        </w:rPr>
        <w:alias w:val="Contents"/>
        <w:id w:val="1743141793"/>
      </w:sdtPr>
      <w:sdtContent>
        <w:p w14:paraId="56B00E02" w14:textId="77777777" w:rsidR="005968DE" w:rsidRDefault="00000000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 w:rsidR="005968DE">
            <w:instrText>TOC \h \o "1-3"</w:instrText>
          </w:r>
          <w:r>
            <w:fldChar w:fldCharType="separate"/>
          </w:r>
          <w:hyperlink w:anchor="_Toc238717040" w:history="1">
            <w:r w:rsidR="005968DE" w:rsidRPr="00405D6B">
              <w:rPr>
                <w:rStyle w:val="Hyperlink"/>
                <w:noProof/>
              </w:rPr>
              <w:t>First main section</w:t>
            </w:r>
            <w:r w:rsidR="005968DE">
              <w:rPr>
                <w:noProof/>
              </w:rPr>
              <w:tab/>
            </w:r>
            <w:r w:rsidR="005968DE">
              <w:rPr>
                <w:noProof/>
              </w:rPr>
              <w:fldChar w:fldCharType="begin"/>
            </w:r>
            <w:r w:rsidR="005968DE">
              <w:rPr>
                <w:noProof/>
              </w:rPr>
              <w:instrText xml:space="preserve"> PAGEREF _Toc238717040 \h </w:instrText>
            </w:r>
            <w:r w:rsidR="005968DE">
              <w:rPr>
                <w:noProof/>
              </w:rPr>
            </w:r>
            <w:r w:rsidR="005968DE">
              <w:rPr>
                <w:noProof/>
              </w:rPr>
              <w:fldChar w:fldCharType="separate"/>
            </w:r>
            <w:r w:rsidR="005968DE">
              <w:rPr>
                <w:noProof/>
              </w:rPr>
              <w:t>3</w:t>
            </w:r>
            <w:r w:rsidR="005968DE">
              <w:rPr>
                <w:noProof/>
              </w:rPr>
              <w:fldChar w:fldCharType="end"/>
            </w:r>
          </w:hyperlink>
        </w:p>
        <w:p w14:paraId="3B165571" w14:textId="77777777" w:rsidR="005968DE" w:rsidRDefault="005968DE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1" w:history="1">
            <w:r w:rsidRPr="00405D6B">
              <w:rPr>
                <w:rStyle w:val="Hyperlink"/>
                <w:noProof/>
              </w:rPr>
              <w:t>A subsection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2D8AD69" w14:textId="77777777" w:rsidR="005968DE" w:rsidRDefault="005968DE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2" w:history="1">
            <w:r w:rsidRPr="00405D6B">
              <w:rPr>
                <w:rStyle w:val="Hyperlink"/>
                <w:noProof/>
              </w:rPr>
              <w:t>A sub-subsection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D817B6C" w14:textId="77777777" w:rsidR="005968DE" w:rsidRDefault="005968DE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3" w:history="1">
            <w:r w:rsidRPr="00405D6B">
              <w:rPr>
                <w:rStyle w:val="Hyperlink"/>
                <w:noProof/>
              </w:rPr>
              <w:t>Lists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B68B5C0" w14:textId="77777777" w:rsidR="005968DE" w:rsidRDefault="005968DE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4" w:history="1">
            <w:r w:rsidRPr="00405D6B">
              <w:rPr>
                <w:rStyle w:val="Hyperlink"/>
                <w:noProof/>
              </w:rPr>
              <w:t>Links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B116695" w14:textId="77777777" w:rsidR="005968DE" w:rsidRDefault="005968DE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5" w:history="1">
            <w:r w:rsidRPr="00405D6B">
              <w:rPr>
                <w:rStyle w:val="Hyperlink"/>
                <w:noProof/>
              </w:rPr>
              <w:t>Tables, callouts and quotes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599482E" w14:textId="77777777" w:rsidR="005968DE" w:rsidRDefault="005968DE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6" w:history="1">
            <w:r w:rsidRPr="00405D6B">
              <w:rPr>
                <w:rStyle w:val="Hyperlink"/>
                <w:noProof/>
              </w:rPr>
              <w:t>Images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472F5B0" w14:textId="77777777" w:rsidR="005968DE" w:rsidRDefault="005968DE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7" w:history="1">
            <w:r w:rsidRPr="00405D6B">
              <w:rPr>
                <w:rStyle w:val="Hyperlink"/>
                <w:noProof/>
              </w:rPr>
              <w:t>Before you publish: accessibility checklist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94826C5" w14:textId="77777777" w:rsidR="00B06123" w:rsidRDefault="00000000">
          <w:r>
            <w:fldChar w:fldCharType="end"/>
          </w:r>
        </w:p>
      </w:sdtContent>
    </w:sdt>
    <w:p w14:paraId="10043880" w14:textId="77777777" w:rsidR="00B06123" w:rsidRDefault="00000000">
      <w:r>
        <w:br w:type="page"/>
      </w:r>
    </w:p>
    <w:p w14:paraId="0CF82D51" w14:textId="77777777" w:rsidR="00B06123" w:rsidRPr="00BD1E63" w:rsidRDefault="00000000">
      <w:pPr>
        <w:pStyle w:val="Heading1"/>
      </w:pPr>
      <w:bookmarkStart w:id="1" w:name="_Toc238717040"/>
      <w:r w:rsidRPr="00BD1E63">
        <w:lastRenderedPageBreak/>
        <w:t>First main section</w:t>
      </w:r>
      <w:bookmarkEnd w:id="1"/>
    </w:p>
    <w:p w14:paraId="1F2306D7" w14:textId="77777777" w:rsidR="003C775B" w:rsidRDefault="003C775B" w:rsidP="003C775B">
      <w:pPr>
        <w:pStyle w:val="Newnormie"/>
      </w:pPr>
      <w:bookmarkStart w:id="2" w:name="_Toc238717041"/>
      <w:r>
        <w:t>The first time someone hears about your group, they should be able to quickly understand what the group is about, who it is for and how they can take part.</w:t>
      </w:r>
    </w:p>
    <w:p w14:paraId="1DCA329C" w14:textId="77777777" w:rsidR="003C775B" w:rsidRDefault="003C775B" w:rsidP="003C775B">
      <w:pPr>
        <w:pStyle w:val="Newnormie"/>
      </w:pPr>
      <w:r>
        <w:t>A clear and welcoming introduction can help the right people find your group and feel more confident about joining.</w:t>
      </w:r>
    </w:p>
    <w:p w14:paraId="4D6ECB58" w14:textId="55162205" w:rsidR="003C775B" w:rsidRPr="003C775B" w:rsidRDefault="003C775B" w:rsidP="003C775B">
      <w:pPr>
        <w:pStyle w:val="Newnormie"/>
      </w:pPr>
      <w:r>
        <w:t>Use this checklist to help you introduce your peer support group.</w:t>
      </w:r>
    </w:p>
    <w:p w14:paraId="2E7BC750" w14:textId="77777777" w:rsidR="003C775B" w:rsidRPr="003C775B" w:rsidRDefault="003C775B" w:rsidP="003C775B">
      <w:pPr>
        <w:pStyle w:val="Heading2"/>
      </w:pPr>
      <w:r w:rsidRPr="003C775B">
        <w:t>What to include</w:t>
      </w:r>
    </w:p>
    <w:p w14:paraId="5D9A0175" w14:textId="6E624625" w:rsidR="003C775B" w:rsidRDefault="003C775B" w:rsidP="003C775B">
      <w:pPr>
        <w:pStyle w:val="Newnormie"/>
      </w:pPr>
      <w:r>
        <w:t xml:space="preserve">Before you share </w:t>
      </w:r>
      <w:r>
        <w:t xml:space="preserve">anything </w:t>
      </w:r>
      <w:r>
        <w:t xml:space="preserve">about your group, check </w:t>
      </w:r>
      <w:r>
        <w:t>you have included the following pieces of information</w:t>
      </w:r>
      <w:r>
        <w:t>:</w:t>
      </w:r>
    </w:p>
    <w:p w14:paraId="68209B96" w14:textId="4E16AA5F" w:rsidR="003C775B" w:rsidRDefault="003C775B" w:rsidP="003C775B">
      <w:pPr>
        <w:pStyle w:val="Newbullets"/>
      </w:pPr>
      <w:r>
        <w:t>who the group is for</w:t>
      </w:r>
    </w:p>
    <w:p w14:paraId="45FDB550" w14:textId="5CB62D05" w:rsidR="003C775B" w:rsidRDefault="003C775B" w:rsidP="003C775B">
      <w:pPr>
        <w:pStyle w:val="Newbullets"/>
      </w:pPr>
      <w:r>
        <w:t>the purpose of the group in one or two simple sentences</w:t>
      </w:r>
    </w:p>
    <w:p w14:paraId="3121A684" w14:textId="53C017B7" w:rsidR="003C775B" w:rsidRDefault="003C775B" w:rsidP="003C775B">
      <w:pPr>
        <w:pStyle w:val="Newbullets"/>
      </w:pPr>
      <w:r>
        <w:t>whether the group meets in person, online or both</w:t>
      </w:r>
    </w:p>
    <w:p w14:paraId="72FDD15E" w14:textId="31EDF5CE" w:rsidR="003C775B" w:rsidRDefault="003C775B" w:rsidP="003C775B">
      <w:pPr>
        <w:pStyle w:val="Newbullets"/>
      </w:pPr>
      <w:r>
        <w:t>how often the group meets</w:t>
      </w:r>
    </w:p>
    <w:p w14:paraId="0E5604ED" w14:textId="27FDBE5A" w:rsidR="003C775B" w:rsidRDefault="003C775B" w:rsidP="003C775B">
      <w:pPr>
        <w:pStyle w:val="Newbullets"/>
      </w:pPr>
      <w:r>
        <w:t>how people can contact us or join the group</w:t>
      </w:r>
    </w:p>
    <w:p w14:paraId="1507C2A7" w14:textId="4E4AF536" w:rsidR="003C775B" w:rsidRDefault="003C775B" w:rsidP="003C775B">
      <w:pPr>
        <w:pStyle w:val="Newbullets"/>
      </w:pPr>
      <w:r>
        <w:t>relevant accessibility information</w:t>
      </w:r>
    </w:p>
    <w:p w14:paraId="65C3503D" w14:textId="0D47BE4F" w:rsidR="003C775B" w:rsidRDefault="003C775B" w:rsidP="003C775B">
      <w:pPr>
        <w:pStyle w:val="Newbullets"/>
      </w:pPr>
      <w:r>
        <w:t>members</w:t>
      </w:r>
      <w:r>
        <w:t xml:space="preserve"> can participate in a way that feels comfortable for them</w:t>
      </w:r>
    </w:p>
    <w:p w14:paraId="26E6BE98" w14:textId="3ED145BB" w:rsidR="003C775B" w:rsidRDefault="003C775B" w:rsidP="003C775B">
      <w:pPr>
        <w:pStyle w:val="Newbullets"/>
      </w:pPr>
      <w:r>
        <w:t>people do not have to speak or share before they are ready</w:t>
      </w:r>
    </w:p>
    <w:p w14:paraId="1D946041" w14:textId="0E2FD47A" w:rsidR="003C775B" w:rsidRDefault="003C775B" w:rsidP="003C775B">
      <w:pPr>
        <w:pStyle w:val="Newbullets"/>
      </w:pPr>
      <w:r>
        <w:t>newcomers</w:t>
      </w:r>
      <w:r>
        <w:t xml:space="preserve"> are made to</w:t>
      </w:r>
      <w:r>
        <w:t xml:space="preserve"> feel welcome, included and safe.</w:t>
      </w:r>
    </w:p>
    <w:p w14:paraId="54AF92A5" w14:textId="74846083" w:rsidR="003C775B" w:rsidRPr="003C775B" w:rsidRDefault="003C775B" w:rsidP="003C775B">
      <w:pPr>
        <w:pStyle w:val="Heading2"/>
      </w:pPr>
      <w:r w:rsidRPr="003C775B">
        <w:t>Things to avoid</w:t>
      </w:r>
    </w:p>
    <w:p w14:paraId="0357EBED" w14:textId="49505381" w:rsidR="003C775B" w:rsidRDefault="003C775B" w:rsidP="003C775B">
      <w:pPr>
        <w:pStyle w:val="Newbullets"/>
      </w:pPr>
      <w:r>
        <w:t>making promises about what every person will experience</w:t>
      </w:r>
    </w:p>
    <w:p w14:paraId="29554C2D" w14:textId="5EB057C9" w:rsidR="00167A6A" w:rsidRDefault="00167A6A" w:rsidP="003C775B">
      <w:pPr>
        <w:pStyle w:val="Newbullets"/>
      </w:pPr>
      <w:r>
        <w:lastRenderedPageBreak/>
        <w:t>providing too much information at once. A welcome message does not need to explain every rule, activity or detail about the group</w:t>
      </w:r>
    </w:p>
    <w:p w14:paraId="4E8256FD" w14:textId="6E2576D0" w:rsidR="00167A6A" w:rsidRDefault="00167A6A" w:rsidP="003C775B">
      <w:pPr>
        <w:pStyle w:val="Newbullets"/>
      </w:pPr>
      <w:r>
        <w:t>formal or complicated language including jargon, acronyms or long sentences. Write like you’re welcoming someone in person</w:t>
      </w:r>
    </w:p>
    <w:p w14:paraId="33B291E3" w14:textId="1884E6E6" w:rsidR="00167A6A" w:rsidRDefault="00167A6A" w:rsidP="003C775B">
      <w:pPr>
        <w:pStyle w:val="Newbullets"/>
      </w:pPr>
      <w:r>
        <w:t>assuming everyone knows how peer groups work, someone may be joining for the very first time</w:t>
      </w:r>
    </w:p>
    <w:p w14:paraId="14DFA9C9" w14:textId="70DE0D02" w:rsidR="003C775B" w:rsidRDefault="003C775B" w:rsidP="003C775B">
      <w:pPr>
        <w:pStyle w:val="Newbullets"/>
      </w:pPr>
      <w:r>
        <w:t xml:space="preserve">while </w:t>
      </w:r>
      <w:r>
        <w:t xml:space="preserve">peer support is </w:t>
      </w:r>
      <w:r>
        <w:t>about</w:t>
      </w:r>
      <w:r>
        <w:t xml:space="preserve"> shared experience, mutual support and connection</w:t>
      </w:r>
      <w:r>
        <w:t xml:space="preserve">, </w:t>
      </w:r>
      <w:r w:rsidR="00167A6A">
        <w:t xml:space="preserve">your welcome message should make it clear that </w:t>
      </w:r>
      <w:r>
        <w:t xml:space="preserve">it is </w:t>
      </w:r>
      <w:r w:rsidRPr="00167A6A">
        <w:rPr>
          <w:b/>
          <w:bCs/>
        </w:rPr>
        <w:t>not</w:t>
      </w:r>
      <w:r>
        <w:t xml:space="preserve"> a substitute for professional advice or therapy, </w:t>
      </w:r>
      <w:r>
        <w:t>(</w:t>
      </w:r>
      <w:r>
        <w:t>unless that is an accurate description of the group</w:t>
      </w:r>
      <w:r>
        <w:t>)</w:t>
      </w:r>
      <w:r>
        <w:t>.</w:t>
      </w:r>
    </w:p>
    <w:p w14:paraId="63812D9A" w14:textId="77777777" w:rsidR="003C775B" w:rsidRPr="003C775B" w:rsidRDefault="003C775B" w:rsidP="003C775B">
      <w:pPr>
        <w:pStyle w:val="Heading2"/>
      </w:pPr>
      <w:r w:rsidRPr="003C775B">
        <w:t>Helping people know what to expect</w:t>
      </w:r>
    </w:p>
    <w:p w14:paraId="6DBF65E1" w14:textId="77777777" w:rsidR="003C775B" w:rsidRDefault="003C775B" w:rsidP="003C775B">
      <w:pPr>
        <w:pStyle w:val="Newnormie"/>
      </w:pPr>
      <w:r>
        <w:t>You can provide additional information to help people feel more familiar with the group before they attend.</w:t>
      </w:r>
    </w:p>
    <w:p w14:paraId="62B44905" w14:textId="77777777" w:rsidR="003C775B" w:rsidRDefault="003C775B" w:rsidP="003C775B">
      <w:pPr>
        <w:pStyle w:val="Newnormie"/>
      </w:pPr>
      <w:r>
        <w:t>For an in-person group, this could include:</w:t>
      </w:r>
    </w:p>
    <w:p w14:paraId="39622E64" w14:textId="77777777" w:rsidR="003C775B" w:rsidRPr="003C775B" w:rsidRDefault="003C775B" w:rsidP="003C775B">
      <w:pPr>
        <w:pStyle w:val="Newbullets"/>
      </w:pPr>
      <w:r w:rsidRPr="003C775B">
        <w:t>Photos of the venue</w:t>
      </w:r>
    </w:p>
    <w:p w14:paraId="069A898C" w14:textId="77777777" w:rsidR="003C775B" w:rsidRPr="003C775B" w:rsidRDefault="003C775B" w:rsidP="003C775B">
      <w:pPr>
        <w:pStyle w:val="Newbullets"/>
      </w:pPr>
      <w:r w:rsidRPr="003C775B">
        <w:t>Information about how to find the meeting room</w:t>
      </w:r>
    </w:p>
    <w:p w14:paraId="719B83D1" w14:textId="77777777" w:rsidR="003C775B" w:rsidRPr="003C775B" w:rsidRDefault="003C775B" w:rsidP="003C775B">
      <w:pPr>
        <w:pStyle w:val="Newbullets"/>
      </w:pPr>
      <w:r w:rsidRPr="003C775B">
        <w:t>Information about accessible entrances and facilities</w:t>
      </w:r>
    </w:p>
    <w:p w14:paraId="761CDF76" w14:textId="77777777" w:rsidR="003C775B" w:rsidRPr="003C775B" w:rsidRDefault="003C775B" w:rsidP="003C775B">
      <w:pPr>
        <w:pStyle w:val="Newbullets"/>
      </w:pPr>
      <w:r w:rsidRPr="003C775B">
        <w:t>Transport or parking information.</w:t>
      </w:r>
    </w:p>
    <w:p w14:paraId="4CB59958" w14:textId="77777777" w:rsidR="003C775B" w:rsidRDefault="003C775B" w:rsidP="003C775B">
      <w:pPr>
        <w:pStyle w:val="Newnormie"/>
      </w:pPr>
      <w:r>
        <w:t>For an online group, you could provide information about:</w:t>
      </w:r>
    </w:p>
    <w:p w14:paraId="6DC898F6" w14:textId="77777777" w:rsidR="003C775B" w:rsidRDefault="003C775B" w:rsidP="003C775B">
      <w:pPr>
        <w:pStyle w:val="Newbullets"/>
      </w:pPr>
      <w:r>
        <w:t>Which online platform you use</w:t>
      </w:r>
    </w:p>
    <w:p w14:paraId="43A106F5" w14:textId="77777777" w:rsidR="003C775B" w:rsidRDefault="003C775B" w:rsidP="003C775B">
      <w:pPr>
        <w:pStyle w:val="Newbullets"/>
      </w:pPr>
      <w:r>
        <w:t>how people will receive the meeting link</w:t>
      </w:r>
    </w:p>
    <w:p w14:paraId="4E869DD4" w14:textId="0A4F54EB" w:rsidR="003C775B" w:rsidRDefault="003C775B" w:rsidP="003C775B">
      <w:pPr>
        <w:pStyle w:val="Newbullets"/>
      </w:pPr>
      <w:r>
        <w:t>who they can contact if they need technology support.</w:t>
      </w:r>
    </w:p>
    <w:p w14:paraId="64DCC605" w14:textId="25044251" w:rsidR="003C775B" w:rsidRDefault="003C775B" w:rsidP="003C775B">
      <w:pPr>
        <w:pStyle w:val="Heading2"/>
      </w:pPr>
      <w:r w:rsidRPr="003C775B">
        <w:lastRenderedPageBreak/>
        <w:t>Create your group</w:t>
      </w:r>
      <w:r w:rsidR="00167A6A">
        <w:t>’s</w:t>
      </w:r>
      <w:r w:rsidRPr="003C775B">
        <w:t xml:space="preserve"> introduction</w:t>
      </w:r>
    </w:p>
    <w:p w14:paraId="73B61315" w14:textId="641D83EA" w:rsidR="00167A6A" w:rsidRPr="003C775B" w:rsidRDefault="00167A6A" w:rsidP="00167A6A">
      <w:pPr>
        <w:pStyle w:val="Newnormie"/>
      </w:pPr>
      <w:r>
        <w:t>Use these questions to help write a description of your group for promotional material, social media, emails or info for new members.</w:t>
      </w:r>
    </w:p>
    <w:tbl>
      <w:tblPr>
        <w:tblW w:w="8926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3120"/>
        <w:gridCol w:w="5806"/>
      </w:tblGrid>
      <w:tr w:rsidR="00167A6A" w:rsidRPr="00BD1E63" w14:paraId="38231C6E" w14:textId="77777777" w:rsidTr="00167A6A">
        <w:trPr>
          <w:cantSplit/>
          <w:tblHeader/>
        </w:trPr>
        <w:tc>
          <w:tcPr>
            <w:tcW w:w="3120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2786208" w14:textId="32CF4C4F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Prompts</w:t>
            </w:r>
          </w:p>
        </w:tc>
        <w:tc>
          <w:tcPr>
            <w:tcW w:w="5806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F55A39A" w14:textId="24ABF3D8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</w:p>
        </w:tc>
      </w:tr>
      <w:tr w:rsidR="00167A6A" w:rsidRPr="00BD1E63" w14:paraId="767EFA68" w14:textId="77777777" w:rsidTr="00167A6A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6068CD1" w14:textId="1C880CA8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Describe your group’s purpose in 1-2 sentences.</w:t>
            </w:r>
          </w:p>
        </w:tc>
        <w:tc>
          <w:tcPr>
            <w:tcW w:w="580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454F422" w14:textId="2F70EC8D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167A6A" w:rsidRPr="00BD1E63" w14:paraId="2007704C" w14:textId="77777777" w:rsidTr="00167A6A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0596D4F" w14:textId="1334DE73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Who is your group for?</w:t>
            </w:r>
          </w:p>
        </w:tc>
        <w:tc>
          <w:tcPr>
            <w:tcW w:w="580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1C3170A" w14:textId="6E468F68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167A6A" w:rsidRPr="00BD1E63" w14:paraId="6FB09A4E" w14:textId="77777777" w:rsidTr="00167A6A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800871A" w14:textId="66479F51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When and how often does your group meet? Include if in person, online or both</w:t>
            </w:r>
          </w:p>
        </w:tc>
        <w:tc>
          <w:tcPr>
            <w:tcW w:w="580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74BBD79" w14:textId="77777777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167A6A" w:rsidRPr="00BD1E63" w14:paraId="1BC7F733" w14:textId="77777777" w:rsidTr="00167A6A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51C89E3" w14:textId="082C69DA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can people expect? What happens when someone first attends, what do you want them to know?</w:t>
            </w:r>
          </w:p>
        </w:tc>
        <w:tc>
          <w:tcPr>
            <w:tcW w:w="580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2E2A45B" w14:textId="77777777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167A6A" w:rsidRPr="00BD1E63" w14:paraId="703B5128" w14:textId="77777777" w:rsidTr="00167A6A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41B6CD0" w14:textId="3E056A38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accessibility info should people know?</w:t>
            </w:r>
          </w:p>
        </w:tc>
        <w:tc>
          <w:tcPr>
            <w:tcW w:w="580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B2A48E6" w14:textId="77777777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167A6A" w:rsidRPr="00BD1E63" w14:paraId="5D5B258E" w14:textId="77777777" w:rsidTr="00167A6A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EA54ED0" w14:textId="33B49EB5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can people contact you? How can someone ask questions before they arrive?</w:t>
            </w:r>
          </w:p>
        </w:tc>
        <w:tc>
          <w:tcPr>
            <w:tcW w:w="580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6CD4EF7" w14:textId="77777777" w:rsidR="00167A6A" w:rsidRPr="00BD1E63" w:rsidRDefault="00167A6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</w:tbl>
    <w:p w14:paraId="3FA0E335" w14:textId="77777777" w:rsidR="00167A6A" w:rsidRDefault="00167A6A" w:rsidP="00167A6A">
      <w:pPr>
        <w:pStyle w:val="Newnormie"/>
      </w:pPr>
    </w:p>
    <w:p w14:paraId="02CB4235" w14:textId="2107B469" w:rsidR="00167A6A" w:rsidRDefault="00167A6A" w:rsidP="00167A6A">
      <w:pPr>
        <w:pStyle w:val="Newnormie"/>
        <w:rPr>
          <w:b/>
          <w:bCs/>
        </w:rPr>
      </w:pPr>
      <w:r>
        <w:t>Now bring your answers together to create a short group introduction</w:t>
      </w:r>
      <w:r>
        <w:t>:</w:t>
      </w:r>
    </w:p>
    <w:p w14:paraId="1D03EF6B" w14:textId="13F9D747" w:rsidR="00167A6A" w:rsidRPr="000E2DD6" w:rsidRDefault="00167A6A" w:rsidP="00167A6A">
      <w:pPr>
        <w:pStyle w:val="AnswerBoxLarge"/>
        <w:rPr>
          <w:color w:val="293792"/>
        </w:rPr>
      </w:pPr>
    </w:p>
    <w:bookmarkEnd w:id="2"/>
    <w:p w14:paraId="0F146743" w14:textId="319984DC" w:rsidR="00B06123" w:rsidRPr="00167A6A" w:rsidRDefault="00B06123" w:rsidP="00167A6A">
      <w:pPr>
        <w:rPr>
          <w:color w:val="293792"/>
        </w:rPr>
      </w:pPr>
    </w:p>
    <w:sectPr w:rsidR="00B06123" w:rsidRPr="00167A6A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7D1B41" w14:textId="77777777" w:rsidR="00AA6286" w:rsidRDefault="00AA6286">
      <w:pPr>
        <w:spacing w:after="0" w:line="240" w:lineRule="auto"/>
      </w:pPr>
      <w:r>
        <w:separator/>
      </w:r>
    </w:p>
  </w:endnote>
  <w:endnote w:type="continuationSeparator" w:id="0">
    <w:p w14:paraId="5D43ED0C" w14:textId="77777777" w:rsidR="00AA6286" w:rsidRDefault="00AA6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7D9A2FA7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3C775B">
      <w:rPr>
        <w:color w:val="293792"/>
        <w:sz w:val="20"/>
        <w:szCs w:val="20"/>
      </w:rPr>
      <w:t>Write a welcome message for your peer group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408ADD" w14:textId="77777777" w:rsidR="00AA6286" w:rsidRDefault="00AA6286">
      <w:pPr>
        <w:spacing w:after="0" w:line="240" w:lineRule="auto"/>
      </w:pPr>
      <w:r>
        <w:separator/>
      </w:r>
    </w:p>
  </w:footnote>
  <w:footnote w:type="continuationSeparator" w:id="0">
    <w:p w14:paraId="02C538A1" w14:textId="77777777" w:rsidR="00AA6286" w:rsidRDefault="00AA6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605FEC"/>
    <w:multiLevelType w:val="hybridMultilevel"/>
    <w:tmpl w:val="BEF67BC4"/>
    <w:lvl w:ilvl="0" w:tplc="38ACA9F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64279"/>
    <w:multiLevelType w:val="hybridMultilevel"/>
    <w:tmpl w:val="D0805596"/>
    <w:lvl w:ilvl="0" w:tplc="AE6CD1AE">
      <w:start w:val="1"/>
      <w:numFmt w:val="bullet"/>
      <w:pStyle w:val="New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3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2"/>
    <w:lvlOverride w:ilvl="0">
      <w:startOverride w:val="1"/>
    </w:lvlOverride>
  </w:num>
  <w:num w:numId="3" w16cid:durableId="1420055430">
    <w:abstractNumId w:val="3"/>
    <w:lvlOverride w:ilvl="0">
      <w:startOverride w:val="1"/>
    </w:lvlOverride>
  </w:num>
  <w:num w:numId="4" w16cid:durableId="19012851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167A6A"/>
    <w:rsid w:val="002D3193"/>
    <w:rsid w:val="003C775B"/>
    <w:rsid w:val="00460455"/>
    <w:rsid w:val="005968DE"/>
    <w:rsid w:val="005E113A"/>
    <w:rsid w:val="006F3726"/>
    <w:rsid w:val="00AA6286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Newnormie">
    <w:name w:val="New normie"/>
    <w:basedOn w:val="Normal"/>
    <w:qFormat/>
    <w:rsid w:val="003C775B"/>
    <w:rPr>
      <w:color w:val="293792"/>
    </w:rPr>
  </w:style>
  <w:style w:type="paragraph" w:customStyle="1" w:styleId="Newbullets">
    <w:name w:val="New bullets"/>
    <w:basedOn w:val="ListParagraph"/>
    <w:qFormat/>
    <w:rsid w:val="003C775B"/>
    <w:pPr>
      <w:numPr>
        <w:numId w:val="2"/>
      </w:numPr>
    </w:pPr>
    <w:rPr>
      <w:color w:val="293792"/>
    </w:rPr>
  </w:style>
  <w:style w:type="paragraph" w:customStyle="1" w:styleId="AnswerBoxLarge">
    <w:name w:val="Answer Box Large"/>
    <w:basedOn w:val="Normal"/>
    <w:qFormat/>
    <w:rsid w:val="00167A6A"/>
    <w:pPr>
      <w:pBdr>
        <w:top w:val="single" w:sz="6" w:space="31" w:color="293792"/>
        <w:left w:val="single" w:sz="6" w:space="10" w:color="293792"/>
        <w:bottom w:val="single" w:sz="6" w:space="31" w:color="293792"/>
        <w:right w:val="single" w:sz="6" w:space="10" w:color="293792"/>
      </w:pBdr>
      <w:shd w:val="clear" w:color="auto" w:fill="EAEBF4"/>
      <w:spacing w:before="60" w:after="300" w:line="440" w:lineRule="atLeast"/>
    </w:pPr>
  </w:style>
  <w:style w:type="paragraph" w:customStyle="1" w:styleId="Hint">
    <w:name w:val="Hint"/>
    <w:qFormat/>
    <w:rsid w:val="00167A6A"/>
    <w:pPr>
      <w:spacing w:after="140" w:line="300" w:lineRule="auto"/>
    </w:pPr>
    <w:rPr>
      <w:color w:val="5E302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612</Words>
  <Characters>2963</Characters>
  <Application>Microsoft Office Word</Application>
  <DocSecurity>0</DocSecurity>
  <Lines>98</Lines>
  <Paragraphs>72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5</cp:revision>
  <dcterms:created xsi:type="dcterms:W3CDTF">2026-08-27T00:27:00Z</dcterms:created>
  <dcterms:modified xsi:type="dcterms:W3CDTF">2026-09-23T00:02:00Z</dcterms:modified>
</cp:coreProperties>
</file>